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35B8" w14:textId="77777777" w:rsidR="00FA3A16" w:rsidRDefault="00FA3A16" w:rsidP="00FA3A16">
      <w:pPr>
        <w:jc w:val="center"/>
        <w:rPr>
          <w:rFonts w:ascii="AbcAlegria" w:hAnsi="AbcAlegria"/>
          <w:b/>
          <w:sz w:val="52"/>
          <w:szCs w:val="52"/>
        </w:rPr>
      </w:pPr>
      <w:r w:rsidRPr="00682FB9">
        <w:rPr>
          <w:rFonts w:ascii="AbcAlegria" w:hAnsi="AbcAlegria"/>
          <w:b/>
          <w:sz w:val="52"/>
          <w:szCs w:val="52"/>
        </w:rPr>
        <w:t>HHS Girls Tennis</w:t>
      </w:r>
    </w:p>
    <w:p w14:paraId="260099C1" w14:textId="77777777" w:rsidR="00FA3A16" w:rsidRPr="00682FB9" w:rsidRDefault="00FA3A16" w:rsidP="00FA3A16">
      <w:pPr>
        <w:jc w:val="center"/>
        <w:rPr>
          <w:rFonts w:ascii="AbcAlegria" w:hAnsi="AbcAlegria"/>
          <w:b/>
          <w:sz w:val="52"/>
          <w:szCs w:val="52"/>
        </w:rPr>
      </w:pPr>
      <w:r>
        <w:rPr>
          <w:rFonts w:ascii="AbcAlegria" w:hAnsi="AbcAlegria"/>
          <w:b/>
          <w:sz w:val="52"/>
          <w:szCs w:val="52"/>
        </w:rPr>
        <w:t>Academy</w:t>
      </w:r>
    </w:p>
    <w:p w14:paraId="001746A7" w14:textId="77777777" w:rsidR="00FA3A16" w:rsidRDefault="00FA3A16" w:rsidP="00FA3A16"/>
    <w:p w14:paraId="17FE175D" w14:textId="77777777" w:rsidR="00FA3A16" w:rsidRPr="00682FB9" w:rsidRDefault="00FA3A16" w:rsidP="00FA3A16">
      <w:pPr>
        <w:rPr>
          <w:b/>
          <w:sz w:val="28"/>
          <w:szCs w:val="28"/>
          <w:u w:val="single"/>
        </w:rPr>
      </w:pPr>
      <w:r w:rsidRPr="00682FB9">
        <w:rPr>
          <w:b/>
          <w:sz w:val="28"/>
          <w:szCs w:val="28"/>
          <w:u w:val="single"/>
        </w:rPr>
        <w:t>Goals of the Class:</w:t>
      </w:r>
    </w:p>
    <w:p w14:paraId="09D30216" w14:textId="77777777" w:rsidR="00FA3A16" w:rsidRDefault="00FA3A16" w:rsidP="00FA3A16">
      <w:pPr>
        <w:pStyle w:val="ListParagraph"/>
        <w:numPr>
          <w:ilvl w:val="0"/>
          <w:numId w:val="1"/>
        </w:numPr>
      </w:pPr>
      <w:r>
        <w:t>To be fun and challenging.</w:t>
      </w:r>
    </w:p>
    <w:p w14:paraId="7F03C911" w14:textId="77777777" w:rsidR="00FA3A16" w:rsidRDefault="00FA3A16" w:rsidP="00FA3A16">
      <w:pPr>
        <w:pStyle w:val="ListParagraph"/>
        <w:numPr>
          <w:ilvl w:val="0"/>
          <w:numId w:val="1"/>
        </w:numPr>
      </w:pPr>
      <w:r>
        <w:t>To motivate and teach students how to improve their tennis skills.</w:t>
      </w:r>
    </w:p>
    <w:p w14:paraId="4F459F55" w14:textId="77777777" w:rsidR="00FA3A16" w:rsidRDefault="00FA3A16" w:rsidP="00FA3A16">
      <w:pPr>
        <w:pStyle w:val="ListParagraph"/>
        <w:numPr>
          <w:ilvl w:val="0"/>
          <w:numId w:val="1"/>
        </w:numPr>
      </w:pPr>
      <w:r>
        <w:t>Utilize team building skills for self-improvement.</w:t>
      </w:r>
    </w:p>
    <w:p w14:paraId="3CFE67F4" w14:textId="77777777" w:rsidR="00FA3A16" w:rsidRDefault="00FA3A16" w:rsidP="00FA3A16">
      <w:pPr>
        <w:pStyle w:val="ListParagraph"/>
        <w:numPr>
          <w:ilvl w:val="0"/>
          <w:numId w:val="1"/>
        </w:numPr>
      </w:pPr>
      <w:r>
        <w:t>Use technology to improve tennis ability.</w:t>
      </w:r>
    </w:p>
    <w:p w14:paraId="06E6E0F3" w14:textId="77777777" w:rsidR="00FA3A16" w:rsidRDefault="00FA3A16" w:rsidP="00FA3A16">
      <w:pPr>
        <w:pStyle w:val="ListParagraph"/>
        <w:numPr>
          <w:ilvl w:val="0"/>
          <w:numId w:val="1"/>
        </w:numPr>
      </w:pPr>
      <w:r>
        <w:t>Awareness of opportunities for competitive play and growth.</w:t>
      </w:r>
    </w:p>
    <w:p w14:paraId="62506D91" w14:textId="77777777" w:rsidR="00FA3A16" w:rsidRDefault="00FA3A16" w:rsidP="00FA3A16">
      <w:pPr>
        <w:pStyle w:val="ListParagraph"/>
        <w:numPr>
          <w:ilvl w:val="0"/>
          <w:numId w:val="1"/>
        </w:numPr>
      </w:pPr>
      <w:r>
        <w:t>Fitness, training, and conditioning in season and out of season.</w:t>
      </w:r>
    </w:p>
    <w:p w14:paraId="428842B8" w14:textId="77777777" w:rsidR="00FA3A16" w:rsidRDefault="00FA3A16" w:rsidP="00FA3A16">
      <w:pPr>
        <w:pStyle w:val="ListParagraph"/>
        <w:numPr>
          <w:ilvl w:val="0"/>
          <w:numId w:val="1"/>
        </w:numPr>
      </w:pPr>
      <w:r>
        <w:t>Improving attitude and concentration for success.</w:t>
      </w:r>
    </w:p>
    <w:p w14:paraId="00746E08" w14:textId="77777777" w:rsidR="00FA3A16" w:rsidRDefault="00FA3A16" w:rsidP="00FA3A16">
      <w:pPr>
        <w:pStyle w:val="ListParagraph"/>
        <w:numPr>
          <w:ilvl w:val="0"/>
          <w:numId w:val="1"/>
        </w:numPr>
      </w:pPr>
      <w:r>
        <w:t>Teach the rules of the game and develop comprehension of the game.</w:t>
      </w:r>
    </w:p>
    <w:p w14:paraId="0DADCC93" w14:textId="77777777" w:rsidR="00FA3A16" w:rsidRDefault="00FA3A16" w:rsidP="00FA3A16"/>
    <w:p w14:paraId="5F8DE890" w14:textId="77777777" w:rsidR="00FA3A16" w:rsidRPr="00682FB9" w:rsidRDefault="00FA3A16" w:rsidP="00FA3A16">
      <w:pPr>
        <w:rPr>
          <w:b/>
          <w:sz w:val="28"/>
          <w:szCs w:val="28"/>
          <w:u w:val="single"/>
        </w:rPr>
      </w:pPr>
      <w:r w:rsidRPr="00682FB9">
        <w:rPr>
          <w:b/>
          <w:sz w:val="28"/>
          <w:szCs w:val="28"/>
          <w:u w:val="single"/>
        </w:rPr>
        <w:t>Class Activities:</w:t>
      </w:r>
    </w:p>
    <w:p w14:paraId="621FB464" w14:textId="6544DA41" w:rsidR="00FA3A16" w:rsidRDefault="00FA3A16" w:rsidP="00FA3A16">
      <w:r>
        <w:t xml:space="preserve">Direct instruction, team play, partner play, partner work, group and individual drills, skill technique and development, match play strategies, training, conditioning, </w:t>
      </w:r>
      <w:r w:rsidR="00DB4F0C">
        <w:t xml:space="preserve">video and article assessment, </w:t>
      </w:r>
      <w:r w:rsidR="003A129C">
        <w:t xml:space="preserve">lecture and notetaking, </w:t>
      </w:r>
      <w:r>
        <w:t>and practice, practice, practice.</w:t>
      </w:r>
    </w:p>
    <w:p w14:paraId="75583AD7" w14:textId="77777777" w:rsidR="00FA3A16" w:rsidRDefault="00FA3A16" w:rsidP="00FA3A16"/>
    <w:p w14:paraId="54D63421" w14:textId="77777777" w:rsidR="00FA3A16" w:rsidRPr="00682FB9" w:rsidRDefault="00FA3A16" w:rsidP="00FA3A16">
      <w:pPr>
        <w:rPr>
          <w:b/>
          <w:sz w:val="28"/>
          <w:szCs w:val="28"/>
          <w:u w:val="single"/>
        </w:rPr>
      </w:pPr>
      <w:r w:rsidRPr="00682FB9">
        <w:rPr>
          <w:b/>
          <w:sz w:val="28"/>
          <w:szCs w:val="28"/>
          <w:u w:val="single"/>
        </w:rPr>
        <w:t>Grades and Credits:</w:t>
      </w:r>
    </w:p>
    <w:p w14:paraId="389AB0BA" w14:textId="44651EF3" w:rsidR="00FA3A16" w:rsidRDefault="00FA3A16" w:rsidP="00FA3A16">
      <w:r>
        <w:t xml:space="preserve">Attitude, effort, participation, attendance, behavior and tardiness will all be considered in the student’s grade. </w:t>
      </w:r>
      <w:r w:rsidR="007626E8" w:rsidRPr="007626E8">
        <w:t xml:space="preserve">Up to 40 points will be awarded each week for students who meet the requirement for full credit (approximately 10 points per class meeting). Other points may be awarded throughout the semester for strength and conditioning, writing assignments, quizzes, tests, etc. </w:t>
      </w:r>
      <w:r>
        <w:t xml:space="preserve">Failure to attend or participate as directed will result in being removed from the class and placed into an on level/traditional PE class or other academic class. This class is for a letter grade, i.e. A, B, C, D or F. Hamilton students will receive one credit per academic year for their enrollment if they pass the class. Doctors notes </w:t>
      </w:r>
      <w:r w:rsidR="003A129C">
        <w:t>may be</w:t>
      </w:r>
      <w:r>
        <w:t xml:space="preserve"> required if they miss more than two consecutive days due to illness or injury. Alternative assignments may be assigned if a student is going to be physically unable to perform for a lengthy period of time.</w:t>
      </w:r>
    </w:p>
    <w:p w14:paraId="217AA823" w14:textId="77777777" w:rsidR="00FA3A16" w:rsidRDefault="00FA3A16" w:rsidP="00FA3A16"/>
    <w:p w14:paraId="79911503" w14:textId="77777777" w:rsidR="00FA3A16" w:rsidRPr="00682FB9" w:rsidRDefault="00FA3A16" w:rsidP="00FA3A16">
      <w:pPr>
        <w:rPr>
          <w:b/>
          <w:sz w:val="28"/>
          <w:szCs w:val="28"/>
          <w:u w:val="single"/>
        </w:rPr>
      </w:pPr>
      <w:r w:rsidRPr="00682FB9">
        <w:rPr>
          <w:b/>
          <w:sz w:val="28"/>
          <w:szCs w:val="28"/>
          <w:u w:val="single"/>
        </w:rPr>
        <w:t>Materials and Supplies:</w:t>
      </w:r>
    </w:p>
    <w:p w14:paraId="722F197A" w14:textId="6C386ECD" w:rsidR="00A10372" w:rsidRDefault="00A10372" w:rsidP="00A10372">
      <w:r>
        <w:t xml:space="preserve">Dress Code – dress appropriate and comfortable for tennis. </w:t>
      </w:r>
      <w:r w:rsidR="00241969">
        <w:t>Appropriate tennis/athletic shoes</w:t>
      </w:r>
      <w:r w:rsidR="00241969">
        <w:t xml:space="preserve">. </w:t>
      </w:r>
      <w:r>
        <w:t xml:space="preserve">No super short shorts, low cut shirts, or spaghetti straps. Hamilton tennis shirts highly encouraged.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933BD33" w14:textId="4674D7CF" w:rsidR="00A10372" w:rsidRDefault="00A10372" w:rsidP="00A10372">
      <w:r>
        <w:lastRenderedPageBreak/>
        <w:t>Follow appropriate dress code for online meetings. Background environment and setting should be appropriate for school as well. That means no eating, music, etc. while meeting as a class together online.</w:t>
      </w:r>
    </w:p>
    <w:p w14:paraId="27663F35" w14:textId="77777777" w:rsidR="00FA3A16" w:rsidRDefault="00FA3A16" w:rsidP="00FA3A16">
      <w:r>
        <w:t>Tennis equipment needed – tennis racket, tennis shoes, hat, sunscreen, water bottle, etc.</w:t>
      </w:r>
    </w:p>
    <w:p w14:paraId="18938F26" w14:textId="0B8801E9" w:rsidR="00473EE4" w:rsidRDefault="00A10372">
      <w:r>
        <w:t>When on campus, d</w:t>
      </w:r>
      <w:r w:rsidR="00FA3A16">
        <w:t xml:space="preserve">o </w:t>
      </w:r>
      <w:r w:rsidR="00FA3A16" w:rsidRPr="00A10372">
        <w:rPr>
          <w:b/>
          <w:bCs/>
          <w:i/>
          <w:iCs/>
        </w:rPr>
        <w:t>NOT</w:t>
      </w:r>
      <w:r w:rsidR="00FA3A16">
        <w:t xml:space="preserve"> leave equipment, clothing, supplies, etc. unattended in the locker room. HHS </w:t>
      </w:r>
      <w:r w:rsidR="00FA3A16" w:rsidRPr="00A10372">
        <w:rPr>
          <w:b/>
          <w:bCs/>
          <w:i/>
          <w:iCs/>
        </w:rPr>
        <w:t>will not</w:t>
      </w:r>
      <w:r w:rsidR="00FA3A16">
        <w:t xml:space="preserve"> be responsible for lost or stolen items.</w:t>
      </w:r>
    </w:p>
    <w:p w14:paraId="7BBDF5B9" w14:textId="77777777" w:rsidR="00A10372" w:rsidRDefault="00A10372"/>
    <w:p w14:paraId="134590CC" w14:textId="77777777" w:rsidR="00A10372" w:rsidRPr="00A10372" w:rsidRDefault="00A10372" w:rsidP="00A10372">
      <w:pPr>
        <w:jc w:val="center"/>
        <w:rPr>
          <w:b/>
          <w:bCs/>
          <w:u w:val="single"/>
        </w:rPr>
      </w:pPr>
      <w:r w:rsidRPr="00A10372">
        <w:rPr>
          <w:b/>
          <w:bCs/>
          <w:u w:val="single"/>
        </w:rPr>
        <w:t>Diversity Statement</w:t>
      </w:r>
    </w:p>
    <w:p w14:paraId="6ED09103" w14:textId="77777777" w:rsidR="00A10372" w:rsidRPr="002B143F" w:rsidRDefault="00A10372" w:rsidP="00A10372">
      <w:pPr>
        <w:rPr>
          <w:b/>
          <w:bCs/>
        </w:rPr>
      </w:pPr>
      <w:r w:rsidRPr="002B143F">
        <w:rPr>
          <w:b/>
          <w:bCs/>
        </w:rPr>
        <w:t>All individuals have a right to an educational environment free from bias, prejudice and bigotry. As members of the Hamilton High School educational community, students are expected to refrain from participating in acts of harassment that are designed to demean another student’s race, gender, ethnicity, religious preference, disability or sexual orientation.</w:t>
      </w:r>
    </w:p>
    <w:p w14:paraId="182C8265" w14:textId="77777777" w:rsidR="00A10372" w:rsidRPr="00A10372" w:rsidRDefault="00A10372" w:rsidP="00A10372">
      <w:pPr>
        <w:jc w:val="center"/>
        <w:rPr>
          <w:b/>
          <w:bCs/>
          <w:u w:val="single"/>
        </w:rPr>
      </w:pPr>
      <w:r w:rsidRPr="00A10372">
        <w:rPr>
          <w:b/>
          <w:bCs/>
          <w:u w:val="single"/>
        </w:rPr>
        <w:t>Excessive Absences</w:t>
      </w:r>
    </w:p>
    <w:p w14:paraId="7E931B07" w14:textId="77777777" w:rsidR="00A10372" w:rsidRPr="002B143F" w:rsidRDefault="00A10372" w:rsidP="00A10372">
      <w:pPr>
        <w:rPr>
          <w:b/>
          <w:bCs/>
        </w:rPr>
      </w:pPr>
      <w:r w:rsidRPr="002B143F">
        <w:rPr>
          <w:b/>
          <w:bCs/>
        </w:rPr>
        <w:t>A.R.S. §15-803 (B) states that absences may be considered excessive when the number of absent days exceeds ten percent of the number of required attendance days prescribed in A.R.S. §15-802. Ten percent equates to nine (9) days of absences per semester regardless of whether they are excused or unexcused.  Students with excessive excused absences will be required to provide medical documentation to remain in class and excuse any further absences. If additional absences occur, and medical documentation is not provided, the student will be referred to administration.</w:t>
      </w:r>
    </w:p>
    <w:p w14:paraId="2732F7DC" w14:textId="77777777" w:rsidR="00A10372" w:rsidRPr="00A10372" w:rsidRDefault="00A10372" w:rsidP="00A10372">
      <w:pPr>
        <w:jc w:val="center"/>
        <w:rPr>
          <w:b/>
          <w:bCs/>
          <w:u w:val="single"/>
        </w:rPr>
      </w:pPr>
      <w:r w:rsidRPr="00A10372">
        <w:rPr>
          <w:b/>
          <w:bCs/>
          <w:u w:val="single"/>
        </w:rPr>
        <w:t>Appropriate use of technology – board policy IJNDC-R:</w:t>
      </w:r>
    </w:p>
    <w:p w14:paraId="695B71C9" w14:textId="77777777" w:rsidR="00A10372" w:rsidRPr="002B143F" w:rsidRDefault="00A10372" w:rsidP="00A10372">
      <w:pPr>
        <w:rPr>
          <w:b/>
          <w:bCs/>
        </w:rPr>
      </w:pPr>
      <w:r w:rsidRPr="002B143F">
        <w:rPr>
          <w:b/>
          <w:bCs/>
        </w:rPr>
        <w:t>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 https://www.cusd80.com/handbooks for further details about appropriate use of technology use.</w:t>
      </w:r>
    </w:p>
    <w:p w14:paraId="671A2057" w14:textId="77777777" w:rsidR="00A10372" w:rsidRPr="00A10372" w:rsidRDefault="00A10372" w:rsidP="00A10372">
      <w:pPr>
        <w:jc w:val="center"/>
        <w:rPr>
          <w:b/>
          <w:bCs/>
          <w:u w:val="single"/>
        </w:rPr>
      </w:pPr>
      <w:r w:rsidRPr="00A10372">
        <w:rPr>
          <w:b/>
          <w:bCs/>
          <w:u w:val="single"/>
        </w:rPr>
        <w:t>Virtual Attendance Statement:</w:t>
      </w:r>
    </w:p>
    <w:p w14:paraId="6C4C80F0" w14:textId="6968B1ED" w:rsidR="00A10372" w:rsidRPr="002B143F" w:rsidRDefault="00A10372" w:rsidP="00A10372">
      <w:pPr>
        <w:rPr>
          <w:b/>
          <w:bCs/>
          <w:i/>
          <w:sz w:val="32"/>
          <w:szCs w:val="32"/>
        </w:rPr>
      </w:pPr>
      <w:r w:rsidRPr="002B143F">
        <w:rPr>
          <w:b/>
          <w:bCs/>
        </w:rPr>
        <w:t>Attendance is based on engagement. If a student is not present for synchronous instruction and does not complete the asynchronous/alternative assignment for the daily class meeting, then the student is considered absent. Teachers will contact attendance clerks once a student is determined to be absent.</w:t>
      </w:r>
    </w:p>
    <w:p w14:paraId="707ECD1A" w14:textId="77777777" w:rsidR="00A10372" w:rsidRDefault="00A10372" w:rsidP="00A10372">
      <w:pPr>
        <w:jc w:val="center"/>
        <w:rPr>
          <w:b/>
          <w:bCs/>
          <w:i/>
          <w:sz w:val="32"/>
          <w:szCs w:val="32"/>
        </w:rPr>
      </w:pPr>
    </w:p>
    <w:p w14:paraId="6C3CD902" w14:textId="77777777" w:rsidR="00A10372" w:rsidRPr="002B143F" w:rsidRDefault="00A10372" w:rsidP="00A10372">
      <w:pPr>
        <w:pStyle w:val="Footer"/>
        <w:jc w:val="center"/>
        <w:rPr>
          <w:b/>
          <w:i/>
          <w:iCs/>
        </w:rPr>
      </w:pPr>
      <w:r w:rsidRPr="002B143F">
        <w:rPr>
          <w:b/>
          <w:i/>
          <w:iCs/>
        </w:rPr>
        <w:t>Contact Info</w:t>
      </w:r>
    </w:p>
    <w:p w14:paraId="72736261" w14:textId="33B7D33D" w:rsidR="00414656" w:rsidRPr="002B143F" w:rsidRDefault="00A10372" w:rsidP="00A10372">
      <w:pPr>
        <w:pStyle w:val="Footer"/>
        <w:jc w:val="center"/>
        <w:rPr>
          <w:i/>
          <w:iCs/>
        </w:rPr>
      </w:pPr>
      <w:r w:rsidRPr="002B143F">
        <w:rPr>
          <w:b/>
          <w:i/>
          <w:iCs/>
        </w:rPr>
        <w:t>Coach Sweet – Classroom: M11 / Phone: 480-216-1851 / Email: sweet.jeremy@cusd80.com</w:t>
      </w:r>
    </w:p>
    <w:sectPr w:rsidR="00414656" w:rsidRPr="002B14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C6563" w14:textId="77777777" w:rsidR="00414656" w:rsidRDefault="00414656" w:rsidP="00414656">
      <w:pPr>
        <w:spacing w:after="0" w:line="240" w:lineRule="auto"/>
      </w:pPr>
      <w:r>
        <w:separator/>
      </w:r>
    </w:p>
  </w:endnote>
  <w:endnote w:type="continuationSeparator" w:id="0">
    <w:p w14:paraId="433FDE37" w14:textId="77777777" w:rsidR="00414656" w:rsidRDefault="00414656" w:rsidP="0041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Alegria">
    <w:panose1 w:val="000004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0BC3" w14:textId="7B948271" w:rsidR="00414656" w:rsidRDefault="00414656" w:rsidP="00A10372">
    <w:pPr>
      <w:pStyle w:val="Footer"/>
    </w:pPr>
  </w:p>
  <w:p w14:paraId="0B5D34CC" w14:textId="77777777" w:rsidR="00A10372" w:rsidRPr="00A10372" w:rsidRDefault="00A10372" w:rsidP="00A10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20AB7" w14:textId="77777777" w:rsidR="00414656" w:rsidRDefault="00414656" w:rsidP="00414656">
      <w:pPr>
        <w:spacing w:after="0" w:line="240" w:lineRule="auto"/>
      </w:pPr>
      <w:r>
        <w:separator/>
      </w:r>
    </w:p>
  </w:footnote>
  <w:footnote w:type="continuationSeparator" w:id="0">
    <w:p w14:paraId="334A2D8D" w14:textId="77777777" w:rsidR="00414656" w:rsidRDefault="00414656" w:rsidP="0041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B302C"/>
    <w:multiLevelType w:val="hybridMultilevel"/>
    <w:tmpl w:val="6A18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6"/>
    <w:rsid w:val="00241969"/>
    <w:rsid w:val="002B143F"/>
    <w:rsid w:val="00397337"/>
    <w:rsid w:val="003A129C"/>
    <w:rsid w:val="00414656"/>
    <w:rsid w:val="007626E8"/>
    <w:rsid w:val="0099362F"/>
    <w:rsid w:val="00A10372"/>
    <w:rsid w:val="00DB4F0C"/>
    <w:rsid w:val="00E563BF"/>
    <w:rsid w:val="00FA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4F69"/>
  <w15:chartTrackingRefBased/>
  <w15:docId w15:val="{66A03454-D302-4E49-AA2F-64BEC35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A16"/>
    <w:pPr>
      <w:ind w:left="720"/>
      <w:contextualSpacing/>
    </w:pPr>
  </w:style>
  <w:style w:type="paragraph" w:styleId="Header">
    <w:name w:val="header"/>
    <w:basedOn w:val="Normal"/>
    <w:link w:val="HeaderChar"/>
    <w:uiPriority w:val="99"/>
    <w:unhideWhenUsed/>
    <w:rsid w:val="0041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56"/>
  </w:style>
  <w:style w:type="paragraph" w:styleId="Footer">
    <w:name w:val="footer"/>
    <w:basedOn w:val="Normal"/>
    <w:link w:val="FooterChar"/>
    <w:uiPriority w:val="99"/>
    <w:unhideWhenUsed/>
    <w:rsid w:val="0041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56"/>
  </w:style>
  <w:style w:type="paragraph" w:styleId="BalloonText">
    <w:name w:val="Balloon Text"/>
    <w:basedOn w:val="Normal"/>
    <w:link w:val="BalloonTextChar"/>
    <w:uiPriority w:val="99"/>
    <w:semiHidden/>
    <w:unhideWhenUsed/>
    <w:rsid w:val="00414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Jeremy</dc:creator>
  <cp:keywords/>
  <dc:description/>
  <cp:lastModifiedBy>Sweet, Jeremy</cp:lastModifiedBy>
  <cp:revision>8</cp:revision>
  <cp:lastPrinted>2018-07-23T22:46:00Z</cp:lastPrinted>
  <dcterms:created xsi:type="dcterms:W3CDTF">2020-07-31T16:45:00Z</dcterms:created>
  <dcterms:modified xsi:type="dcterms:W3CDTF">2020-07-31T17:28:00Z</dcterms:modified>
</cp:coreProperties>
</file>